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8A" w:rsidRDefault="00AA418A" w:rsidP="00AA418A">
      <w:pPr>
        <w:spacing w:after="0" w:line="240" w:lineRule="auto"/>
        <w:rPr>
          <w:b/>
        </w:rPr>
      </w:pPr>
    </w:p>
    <w:p w:rsidR="00DD7933" w:rsidRPr="0018467A" w:rsidRDefault="00DD7933" w:rsidP="0018467A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18467A">
        <w:rPr>
          <w:rFonts w:asciiTheme="majorHAnsi" w:hAnsiTheme="majorHAnsi"/>
          <w:b/>
          <w:bCs/>
          <w:sz w:val="24"/>
          <w:szCs w:val="24"/>
        </w:rPr>
        <w:t>O</w:t>
      </w:r>
      <w:r w:rsidRPr="0018467A">
        <w:rPr>
          <w:rFonts w:asciiTheme="majorHAnsi" w:hAnsiTheme="majorHAnsi" w:cs="GOONRN+TimesNewRomanPSMT"/>
          <w:b/>
          <w:bCs/>
          <w:sz w:val="24"/>
          <w:szCs w:val="24"/>
        </w:rPr>
        <w:t>ś</w:t>
      </w:r>
      <w:r w:rsidRPr="0018467A">
        <w:rPr>
          <w:rFonts w:asciiTheme="majorHAnsi" w:hAnsiTheme="majorHAnsi"/>
          <w:b/>
          <w:bCs/>
          <w:sz w:val="24"/>
          <w:szCs w:val="24"/>
        </w:rPr>
        <w:t xml:space="preserve">wiadczenie uczestnika koncertu Filharmonii im. Karola Szymanowskiego w Krakowie </w:t>
      </w:r>
    </w:p>
    <w:p w:rsidR="00DD7933" w:rsidRPr="0018467A" w:rsidRDefault="00DD7933" w:rsidP="0018467A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18467A">
        <w:rPr>
          <w:rFonts w:asciiTheme="majorHAnsi" w:hAnsiTheme="majorHAnsi"/>
          <w:b/>
          <w:bCs/>
          <w:sz w:val="24"/>
          <w:szCs w:val="24"/>
        </w:rPr>
        <w:t xml:space="preserve">w dniu………………... </w:t>
      </w:r>
    </w:p>
    <w:p w:rsidR="00DD7933" w:rsidRPr="0018467A" w:rsidRDefault="00DD7933" w:rsidP="0018467A">
      <w:pPr>
        <w:jc w:val="both"/>
        <w:rPr>
          <w:rFonts w:asciiTheme="majorHAnsi" w:hAnsiTheme="majorHAnsi"/>
        </w:rPr>
      </w:pPr>
      <w:r w:rsidRPr="0018467A">
        <w:rPr>
          <w:rFonts w:asciiTheme="majorHAnsi" w:hAnsiTheme="majorHAnsi"/>
        </w:rPr>
        <w:t>O</w:t>
      </w:r>
      <w:r w:rsidRPr="0018467A">
        <w:rPr>
          <w:rFonts w:asciiTheme="majorHAnsi" w:hAnsiTheme="majorHAnsi" w:cs="GOONRN+TimesNewRomanPSMT"/>
        </w:rPr>
        <w:t>ś</w:t>
      </w:r>
      <w:r w:rsidRPr="0018467A">
        <w:rPr>
          <w:rFonts w:asciiTheme="majorHAnsi" w:hAnsiTheme="majorHAnsi"/>
        </w:rPr>
        <w:t xml:space="preserve">wiadczam, </w:t>
      </w:r>
      <w:r w:rsidRPr="0018467A">
        <w:rPr>
          <w:rFonts w:asciiTheme="majorHAnsi" w:hAnsiTheme="majorHAnsi" w:cs="GOONRN+TimesNewRomanPSMT"/>
        </w:rPr>
        <w:t>ż</w:t>
      </w:r>
      <w:r w:rsidRPr="0018467A">
        <w:rPr>
          <w:rFonts w:asciiTheme="majorHAnsi" w:hAnsiTheme="majorHAnsi"/>
        </w:rPr>
        <w:t>e wed</w:t>
      </w:r>
      <w:r w:rsidRPr="0018467A">
        <w:rPr>
          <w:rFonts w:asciiTheme="majorHAnsi" w:hAnsiTheme="majorHAnsi" w:cs="GOONRN+TimesNewRomanPSMT"/>
        </w:rPr>
        <w:t>ł</w:t>
      </w:r>
      <w:r w:rsidRPr="0018467A">
        <w:rPr>
          <w:rFonts w:asciiTheme="majorHAnsi" w:hAnsiTheme="majorHAnsi"/>
        </w:rPr>
        <w:t>ug swojej najlepszej wiedzy, nie jestem osob</w:t>
      </w:r>
      <w:r w:rsidRPr="0018467A">
        <w:rPr>
          <w:rFonts w:asciiTheme="majorHAnsi" w:hAnsiTheme="majorHAnsi" w:cs="GOONRN+TimesNewRomanPSMT"/>
        </w:rPr>
        <w:t xml:space="preserve">ą </w:t>
      </w:r>
      <w:r w:rsidRPr="0018467A">
        <w:rPr>
          <w:rFonts w:asciiTheme="majorHAnsi" w:hAnsiTheme="majorHAnsi"/>
        </w:rPr>
        <w:t>zaka</w:t>
      </w:r>
      <w:r w:rsidRPr="0018467A">
        <w:rPr>
          <w:rFonts w:asciiTheme="majorHAnsi" w:hAnsiTheme="majorHAnsi" w:cs="GOONRN+TimesNewRomanPSMT"/>
        </w:rPr>
        <w:t>ż</w:t>
      </w:r>
      <w:r w:rsidRPr="0018467A">
        <w:rPr>
          <w:rFonts w:asciiTheme="majorHAnsi" w:hAnsiTheme="majorHAnsi"/>
        </w:rPr>
        <w:t>on</w:t>
      </w:r>
      <w:r w:rsidRPr="0018467A">
        <w:rPr>
          <w:rFonts w:asciiTheme="majorHAnsi" w:hAnsiTheme="majorHAnsi" w:cs="GOONRN+TimesNewRomanPSMT"/>
        </w:rPr>
        <w:t xml:space="preserve">ą </w:t>
      </w:r>
      <w:r w:rsidRPr="0018467A">
        <w:rPr>
          <w:rFonts w:asciiTheme="majorHAnsi" w:hAnsiTheme="majorHAnsi"/>
        </w:rPr>
        <w:t>wirusem SARS-CoV-2 oraz nie przebywam na kwarantannie lub pod nadzorem epidemiologicznym</w:t>
      </w:r>
      <w:r w:rsidR="007E18B7">
        <w:rPr>
          <w:rFonts w:asciiTheme="majorHAnsi" w:hAnsiTheme="majorHAnsi"/>
        </w:rPr>
        <w:t xml:space="preserve"> oraz w ciągu ostatnich 14 dni nie przebywałem za granicą i nie miałem kontaktu z osobami z zagranicy.</w:t>
      </w:r>
    </w:p>
    <w:p w:rsidR="00DD7933" w:rsidRPr="00DD7933" w:rsidRDefault="00DD7933" w:rsidP="00DD7933">
      <w:pPr>
        <w:spacing w:after="0"/>
        <w:rPr>
          <w:b/>
          <w:bCs/>
        </w:rPr>
      </w:pPr>
      <w:r w:rsidRPr="00DD7933">
        <w:rPr>
          <w:b/>
          <w:bCs/>
        </w:rPr>
        <w:t xml:space="preserve">Dane kontaktowe: </w:t>
      </w:r>
    </w:p>
    <w:p w:rsidR="00DD7933" w:rsidRDefault="00DD7933" w:rsidP="00DD7933">
      <w:pPr>
        <w:spacing w:after="0"/>
      </w:pPr>
      <w:r>
        <w:t>Imi</w:t>
      </w:r>
      <w:r>
        <w:rPr>
          <w:rFonts w:ascii="GOONRN+TimesNewRomanPSMT" w:hAnsi="GOONRN+TimesNewRomanPSMT" w:cs="GOONRN+TimesNewRomanPSMT"/>
        </w:rPr>
        <w:t xml:space="preserve">ę </w:t>
      </w:r>
      <w:r>
        <w:t>i nazwisk</w:t>
      </w:r>
      <w:r w:rsidR="0018467A">
        <w:t>o:     ……………………………………………………………………………………………………………………………</w:t>
      </w:r>
    </w:p>
    <w:p w:rsidR="00DD7933" w:rsidRDefault="00DD7933" w:rsidP="0018467A">
      <w:pPr>
        <w:spacing w:after="0" w:line="360" w:lineRule="auto"/>
      </w:pPr>
      <w:r w:rsidRPr="00DD7933">
        <w:rPr>
          <w:b/>
          <w:bCs/>
        </w:rPr>
        <w:t>Telefon</w:t>
      </w:r>
      <w:r>
        <w:rPr>
          <w:b/>
          <w:bCs/>
        </w:rPr>
        <w:t>:</w:t>
      </w:r>
      <w:r w:rsidR="0018467A">
        <w:t xml:space="preserve"> ……………………………………………………………………</w:t>
      </w:r>
    </w:p>
    <w:p w:rsidR="0018467A" w:rsidRDefault="0018467A"/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 xml:space="preserve">Administratorem Państwa danych osobowych jest Filharmonia im. Karola Szymanowskiego w Krakowie adres: ul. Zwierzyniecka 1, telefon: +48 12 422 43 12, mail: fk@filharmonia.krakow.pl 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 xml:space="preserve">Inspektorem Ochrony Danych w Filharmonii im. Karola Szymanowskiego w Krakowie jest Agnieszka Domagała, e-mail: iod@filharmonia.krakow.pl 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Państwa dane osobowe przetwarzane będą w celu ochrony zdrowia pracowników i osób znajdujących się na terenie Filharmonii na podstawie art. 9 ust. 2 lit. i) RODO związku z zapobieganiem rozprzestrzeniania się COVID-19.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Odbiorcami Państwa danych będą osoby upoważnione, podmioty przetwarzające, z którymi zostały zawarte umowy powierzenia oraz podmioty upoważnione z przepisu prawa np. Powiatowa Stacja Sanitarno – Epidemiologiczna.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Państwa dane osobowe będą przechowywane przez okres 3 miesięcy.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Posiadają Państwo prawo do żądania dostępu do treści swoich danych oraz prawo ich sprostowania, usunięcia, ograniczenia przetwarzania, prawo do przenoszenia danych, prawo wniesienia sprzeciwu.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Mają Państwo prawo wniesienia skargi do Prezesa Urzędu Ochrony Danych Osobowych (ul. Stawki 2, 00-193 Warszawa), gdy uznają Państwo, iż przetwarzanie Państwa danych osobowych narusza przepisy ogólnego rozporządzenia o ochronie danych osobowych z dnia 27 kwietnia 2016 r.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Podane przez Państwa dane osobowe jest wymagane. Są Państwo zobowiązani do ich podania, a konsekwencją niepodania danych osobowych będzie brak uczestnictwa w wydarzeniu.</w:t>
      </w:r>
    </w:p>
    <w:p w:rsidR="00204BFC" w:rsidRDefault="00204BFC" w:rsidP="00360B9E">
      <w:pPr>
        <w:pStyle w:val="Akapitzlist"/>
        <w:numPr>
          <w:ilvl w:val="0"/>
          <w:numId w:val="1"/>
        </w:numPr>
        <w:jc w:val="both"/>
      </w:pPr>
      <w:r>
        <w:t>Państwa dane nie będą przetwarzane w sposób zautomatyzowany, w tym również w formie profilowania.</w:t>
      </w:r>
    </w:p>
    <w:p w:rsidR="0018467A" w:rsidRDefault="00204BFC" w:rsidP="00360B9E">
      <w:pPr>
        <w:pStyle w:val="Akapitzlist"/>
        <w:numPr>
          <w:ilvl w:val="0"/>
          <w:numId w:val="1"/>
        </w:numPr>
        <w:jc w:val="both"/>
      </w:pPr>
      <w:r>
        <w:t>Państwa dane są przetwarzane na obszarze Europejskiego Obszaru Gospodarczego.</w:t>
      </w:r>
    </w:p>
    <w:p w:rsidR="00204BFC" w:rsidRDefault="00204BFC" w:rsidP="00360B9E">
      <w:pPr>
        <w:pStyle w:val="Akapitzlist"/>
      </w:pPr>
    </w:p>
    <w:p w:rsidR="00AA418A" w:rsidRDefault="0018467A">
      <w:r>
        <w:t>D</w:t>
      </w:r>
      <w:r w:rsidR="00DD7933">
        <w:t>ata</w:t>
      </w:r>
      <w:r>
        <w:t xml:space="preserve"> </w:t>
      </w:r>
      <w:r w:rsidR="00DD7933">
        <w:t>……………</w:t>
      </w:r>
      <w:r>
        <w:t>………………</w:t>
      </w:r>
      <w:r w:rsidR="00DD7933">
        <w:t xml:space="preserve"> </w:t>
      </w:r>
      <w:r>
        <w:t xml:space="preserve">                                                                                     P</w:t>
      </w:r>
      <w:r w:rsidR="00DD7933">
        <w:t>odpis</w:t>
      </w:r>
      <w:r>
        <w:t xml:space="preserve"> </w:t>
      </w:r>
      <w:r w:rsidR="00DD7933">
        <w:t>……………</w:t>
      </w:r>
      <w:r>
        <w:t xml:space="preserve">…………………………………….                 </w:t>
      </w:r>
    </w:p>
    <w:sectPr w:rsidR="00AA418A" w:rsidSect="00AA4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ONRN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0070"/>
    <w:multiLevelType w:val="hybridMultilevel"/>
    <w:tmpl w:val="D032A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418A"/>
    <w:rsid w:val="000D54D8"/>
    <w:rsid w:val="001225A2"/>
    <w:rsid w:val="00126B16"/>
    <w:rsid w:val="0018467A"/>
    <w:rsid w:val="00204BFC"/>
    <w:rsid w:val="00243D91"/>
    <w:rsid w:val="00333C9D"/>
    <w:rsid w:val="00360B9E"/>
    <w:rsid w:val="00444E9D"/>
    <w:rsid w:val="007E18B7"/>
    <w:rsid w:val="0089777F"/>
    <w:rsid w:val="00952872"/>
    <w:rsid w:val="00A40504"/>
    <w:rsid w:val="00AA418A"/>
    <w:rsid w:val="00CC7E84"/>
    <w:rsid w:val="00DD7933"/>
    <w:rsid w:val="00EE7FA0"/>
    <w:rsid w:val="00E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2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BFC"/>
    <w:pPr>
      <w:ind w:left="720"/>
      <w:contextualSpacing/>
    </w:pPr>
  </w:style>
  <w:style w:type="paragraph" w:styleId="Poprawka">
    <w:name w:val="Revision"/>
    <w:hidden/>
    <w:uiPriority w:val="99"/>
    <w:semiHidden/>
    <w:rsid w:val="00360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3ABF-66E1-46BD-9007-3462FB0C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Butryn</cp:lastModifiedBy>
  <cp:revision>2</cp:revision>
  <cp:lastPrinted>2020-09-14T10:18:00Z</cp:lastPrinted>
  <dcterms:created xsi:type="dcterms:W3CDTF">2022-01-18T10:00:00Z</dcterms:created>
  <dcterms:modified xsi:type="dcterms:W3CDTF">2022-01-18T10:00:00Z</dcterms:modified>
</cp:coreProperties>
</file>